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pPr>
      <w:r>
        <w:rPr>
          <w:rFonts w:cs="Times New Roman" w:ascii="Times New Roman" w:hAnsi="Times New Roman"/>
          <w:sz w:val="24"/>
          <w:szCs w:val="24"/>
        </w:rPr>
        <w:t xml:space="preserve">Príloha č. </w:t>
      </w:r>
      <w:del w:id="0" w:author="Matej Tabaček" w:date="2019-06-17T11:18:44Z">
        <w:r>
          <w:rPr>
            <w:rFonts w:cs="Times New Roman" w:ascii="Times New Roman" w:hAnsi="Times New Roman"/>
            <w:sz w:val="24"/>
            <w:szCs w:val="24"/>
          </w:rPr>
          <w:delText>9</w:delText>
        </w:r>
      </w:del>
      <w:ins w:id="1" w:author="Matej Tabaček" w:date="2019-06-17T11:18:44Z">
        <w:r>
          <w:rPr>
            <w:rFonts w:cs="Times New Roman" w:ascii="Times New Roman" w:hAnsi="Times New Roman"/>
            <w:sz w:val="24"/>
            <w:szCs w:val="24"/>
          </w:rPr>
          <w:t>8</w:t>
        </w:r>
      </w:ins>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b/>
          <w:sz w:val="32"/>
          <w:szCs w:val="32"/>
        </w:rPr>
        <w:t>Konflikt záujmov</w:t>
      </w:r>
      <w:r>
        <w:rPr>
          <w:rFonts w:cs="Times New Roman" w:ascii="Times New Roman" w:hAnsi="Times New Roman"/>
          <w:sz w:val="24"/>
          <w:szCs w:val="24"/>
        </w:rPr>
        <w:t xml:space="preserve"> </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podľa § 23 zákona č. 343/2015 Z. z. o verejnom obstarávaní</w:t>
      </w:r>
    </w:p>
    <w:p>
      <w:pPr>
        <w:pStyle w:val="Nadpis2"/>
        <w:jc w:val="center"/>
        <w:rPr>
          <w:rFonts w:ascii="Times New Roman" w:hAnsi="Times New Roman"/>
          <w:color w:val="auto"/>
        </w:rPr>
      </w:pPr>
      <w:r>
        <w:rPr>
          <w:rFonts w:ascii="Times New Roman" w:hAnsi="Times New Roman"/>
          <w:color w:val="auto"/>
        </w:rPr>
      </w:r>
    </w:p>
    <w:p>
      <w:pPr>
        <w:pStyle w:val="Nadpis2"/>
        <w:jc w:val="center"/>
        <w:rPr>
          <w:rFonts w:ascii="Times New Roman" w:hAnsi="Times New Roman"/>
          <w:color w:val="auto"/>
        </w:rPr>
      </w:pPr>
      <w:r>
        <w:rPr>
          <w:rFonts w:ascii="Times New Roman" w:hAnsi="Times New Roman"/>
          <w:color w:val="auto"/>
        </w:rPr>
      </w:r>
      <w:bookmarkStart w:id="0" w:name="_GoBack"/>
      <w:bookmarkStart w:id="1" w:name="_GoBack"/>
      <w:bookmarkEnd w:id="1"/>
    </w:p>
    <w:p>
      <w:pPr>
        <w:pStyle w:val="Nadpis2"/>
        <w:jc w:val="center"/>
        <w:rPr>
          <w:rFonts w:ascii="Times New Roman" w:hAnsi="Times New Roman"/>
          <w:b/>
          <w:b/>
          <w:color w:val="auto"/>
        </w:rPr>
      </w:pPr>
      <w:r>
        <w:rPr>
          <w:rFonts w:ascii="Times New Roman" w:hAnsi="Times New Roman"/>
          <w:b/>
          <w:color w:val="auto"/>
        </w:rPr>
        <w:t>Čestné vyhlásenie  o vylúčení konfliktu záujmov v procese VO</w:t>
      </w:r>
    </w:p>
    <w:p>
      <w:pPr>
        <w:pStyle w:val="Telotextu"/>
        <w:jc w:val="center"/>
        <w:rPr>
          <w:rStyle w:val="Strong"/>
          <w:rFonts w:ascii="Times New Roman" w:hAnsi="Times New Roman" w:cs="Times New Roman"/>
          <w:u w:val="single"/>
        </w:rPr>
      </w:pPr>
      <w:r>
        <w:rPr>
          <w:rFonts w:cs="Times New Roman" w:ascii="Times New Roman" w:hAnsi="Times New Roman"/>
          <w:u w:val="single"/>
        </w:rPr>
      </w:r>
    </w:p>
    <w:p>
      <w:pPr>
        <w:pStyle w:val="Normal"/>
        <w:spacing w:lineRule="auto" w:line="276" w:before="0" w:after="120"/>
        <w:rPr>
          <w:rFonts w:ascii="Times New Roman" w:hAnsi="Times New Roman" w:cs="Times New Roman"/>
          <w:b/>
          <w:b/>
        </w:rPr>
      </w:pPr>
      <w:r>
        <w:rPr>
          <w:rFonts w:cs="Times New Roman" w:ascii="Times New Roman" w:hAnsi="Times New Roman"/>
          <w:b/>
        </w:rPr>
      </w:r>
    </w:p>
    <w:p>
      <w:pPr>
        <w:pStyle w:val="Normal"/>
        <w:spacing w:lineRule="auto" w:line="276" w:before="120" w:after="120"/>
        <w:rPr>
          <w:rFonts w:ascii="Times New Roman" w:hAnsi="Times New Roman" w:cs="Times New Roman"/>
        </w:rPr>
      </w:pPr>
      <w:r>
        <w:rPr>
          <w:rFonts w:cs="Times New Roman" w:ascii="Times New Roman" w:hAnsi="Times New Roman"/>
        </w:rPr>
        <w:t>Ja, nižšie podpísaný (titul, meno, priezvisko) .....</w:t>
      </w:r>
      <w:r>
        <w:rPr>
          <w:rFonts w:cs="Times New Roman" w:ascii="Times New Roman" w:hAnsi="Times New Roman"/>
          <w:iCs/>
        </w:rPr>
        <w:t>........................................................................................</w:t>
      </w:r>
      <w:r>
        <w:rPr>
          <w:rFonts w:cs="Times New Roman" w:ascii="Times New Roman" w:hAnsi="Times New Roman"/>
        </w:rPr>
        <w:t xml:space="preserve"> </w:t>
      </w:r>
    </w:p>
    <w:p>
      <w:pPr>
        <w:pStyle w:val="Normal"/>
        <w:spacing w:lineRule="auto" w:line="276" w:before="120" w:after="120"/>
        <w:rPr>
          <w:rFonts w:ascii="Times New Roman" w:hAnsi="Times New Roman" w:cs="Times New Roman"/>
          <w:bCs/>
        </w:rPr>
      </w:pPr>
      <w:r>
        <w:rPr>
          <w:rFonts w:cs="Times New Roman" w:ascii="Times New Roman" w:hAnsi="Times New Roman"/>
          <w:bCs/>
        </w:rPr>
      </w:r>
    </w:p>
    <w:p>
      <w:pPr>
        <w:pStyle w:val="Normal"/>
        <w:spacing w:lineRule="auto" w:line="276" w:before="120" w:after="120"/>
        <w:rPr>
          <w:rFonts w:ascii="Times New Roman" w:hAnsi="Times New Roman" w:cs="Times New Roman"/>
          <w:bCs/>
        </w:rPr>
      </w:pPr>
      <w:r>
        <w:rPr>
          <w:rFonts w:cs="Times New Roman" w:ascii="Times New Roman" w:hAnsi="Times New Roman"/>
          <w:bCs/>
        </w:rPr>
        <w:t>Verejné obstarávanie (VO) ..........................</w:t>
      </w:r>
      <w:r>
        <w:rPr>
          <w:rFonts w:cs="Times New Roman" w:ascii="Times New Roman" w:hAnsi="Times New Roman"/>
        </w:rPr>
        <w:t xml:space="preserve"> (názov zákazky a identifikácia zákazky)</w:t>
      </w:r>
    </w:p>
    <w:p>
      <w:pPr>
        <w:pStyle w:val="Normal"/>
        <w:spacing w:before="0" w:after="120"/>
        <w:jc w:val="center"/>
        <w:rPr>
          <w:rFonts w:ascii="Times New Roman" w:hAnsi="Times New Roman" w:cs="Times New Roman"/>
          <w:b/>
          <w:b/>
          <w:bCs/>
          <w:sz w:val="24"/>
        </w:rPr>
      </w:pPr>
      <w:r>
        <w:rPr>
          <w:rFonts w:cs="Times New Roman" w:ascii="Times New Roman" w:hAnsi="Times New Roman"/>
          <w:b/>
          <w:bCs/>
          <w:sz w:val="24"/>
        </w:rPr>
      </w:r>
    </w:p>
    <w:p>
      <w:pPr>
        <w:pStyle w:val="Normal"/>
        <w:spacing w:before="0" w:after="120"/>
        <w:jc w:val="center"/>
        <w:rPr>
          <w:rFonts w:ascii="Times New Roman" w:hAnsi="Times New Roman" w:cs="Times New Roman"/>
          <w:b/>
          <w:b/>
          <w:iCs/>
          <w:sz w:val="24"/>
        </w:rPr>
      </w:pPr>
      <w:r>
        <w:rPr>
          <w:rFonts w:cs="Times New Roman" w:ascii="Times New Roman" w:hAnsi="Times New Roman"/>
          <w:b/>
          <w:bCs/>
          <w:sz w:val="24"/>
        </w:rPr>
        <w:t>čestne vyhlasujem</w:t>
      </w:r>
      <w:r>
        <w:rPr>
          <w:rFonts w:cs="Times New Roman" w:ascii="Times New Roman" w:hAnsi="Times New Roman"/>
          <w:b/>
          <w:iCs/>
          <w:sz w:val="24"/>
        </w:rPr>
        <w:t>, že</w:t>
      </w:r>
    </w:p>
    <w:p>
      <w:pPr>
        <w:pStyle w:val="Normal"/>
        <w:spacing w:before="0" w:after="120"/>
        <w:jc w:val="center"/>
        <w:rPr>
          <w:rFonts w:ascii="Times New Roman" w:hAnsi="Times New Roman" w:cs="Times New Roman"/>
          <w:b/>
          <w:b/>
          <w:iCs/>
          <w:sz w:val="24"/>
        </w:rPr>
      </w:pPr>
      <w:r>
        <w:rPr>
          <w:rFonts w:cs="Times New Roman" w:ascii="Times New Roman" w:hAnsi="Times New Roman"/>
          <w:b/>
          <w:iCs/>
          <w:sz w:val="24"/>
        </w:rPr>
      </w:r>
    </w:p>
    <w:p>
      <w:pPr>
        <w:pStyle w:val="ListParagraph"/>
        <w:numPr>
          <w:ilvl w:val="0"/>
          <w:numId w:val="1"/>
        </w:numPr>
        <w:spacing w:lineRule="auto" w:line="276" w:before="0" w:after="0"/>
        <w:ind w:left="284" w:hanging="284"/>
        <w:jc w:val="both"/>
        <w:rPr>
          <w:rFonts w:ascii="Times New Roman" w:hAnsi="Times New Roman" w:cs="Times New Roman"/>
        </w:rPr>
      </w:pPr>
      <w:r>
        <w:rPr>
          <w:rFonts w:cs="Times New Roman" w:ascii="Times New Roman" w:hAnsi="Times New Roman"/>
        </w:rPr>
        <w:t>poznám definíciu konfliktu záujmov, podľa ktorej pojem konfliktu záujmov zahŕňa prinajmenšom každú situáciu, keď osoby na strane verejného obstarávateľa alebo obstarávacích služieb konajúceho v mene verejného obstarávateľa, ktoré sú zapojené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pPr>
        <w:pStyle w:val="ListParagraph"/>
        <w:numPr>
          <w:ilvl w:val="0"/>
          <w:numId w:val="1"/>
        </w:numPr>
        <w:spacing w:lineRule="auto" w:line="276" w:before="240" w:after="0"/>
        <w:ind w:left="284" w:hanging="284"/>
        <w:jc w:val="both"/>
        <w:rPr>
          <w:rFonts w:ascii="Times New Roman" w:hAnsi="Times New Roman" w:cs="Times New Roman"/>
        </w:rPr>
      </w:pPr>
      <w:r>
        <w:rPr>
          <w:rFonts w:cs="Times New Roman" w:ascii="Times New Roman" w:hAnsi="Times New Roman"/>
        </w:rPr>
        <w:t>podľa mojich vedomostí nie som s ohľadom na uvedené VO a subjekty, ktoré predložili ponuky alebo požiadali o účasť, v žiadnom konflikte záujmov, ktorý by mohol ohroziť nestrannosť a nezávislosť priebehu a výsledku predmetného VO.</w:t>
      </w:r>
    </w:p>
    <w:p>
      <w:pPr>
        <w:pStyle w:val="ListParagraph"/>
        <w:spacing w:before="0" w:after="0"/>
        <w:ind w:left="714" w:hanging="0"/>
        <w:jc w:val="both"/>
        <w:rPr>
          <w:rFonts w:ascii="Times New Roman" w:hAnsi="Times New Roman" w:cs="Times New Roman"/>
        </w:rPr>
      </w:pPr>
      <w:r>
        <w:rPr>
          <w:rFonts w:cs="Times New Roman" w:ascii="Times New Roman" w:hAnsi="Times New Roman"/>
        </w:rPr>
      </w:r>
    </w:p>
    <w:p>
      <w:pPr>
        <w:pStyle w:val="ListParagraph"/>
        <w:spacing w:before="0" w:after="0"/>
        <w:ind w:left="714" w:hanging="0"/>
        <w:jc w:val="both"/>
        <w:rPr>
          <w:rFonts w:ascii="Times New Roman" w:hAnsi="Times New Roman" w:cs="Times New Roman"/>
        </w:rPr>
      </w:pPr>
      <w:r>
        <w:rPr>
          <w:rFonts w:cs="Times New Roman" w:ascii="Times New Roman" w:hAnsi="Times New Roman"/>
        </w:rPr>
      </w:r>
    </w:p>
    <w:p>
      <w:pPr>
        <w:pStyle w:val="ListParagraph"/>
        <w:spacing w:before="0" w:after="0"/>
        <w:ind w:left="714" w:hanging="0"/>
        <w:jc w:val="both"/>
        <w:rPr>
          <w:rFonts w:ascii="Times New Roman" w:hAnsi="Times New Roman" w:cs="Times New Roman"/>
        </w:rPr>
      </w:pPr>
      <w:r>
        <w:rPr>
          <w:rFonts w:cs="Times New Roman" w:ascii="Times New Roman" w:hAnsi="Times New Roman"/>
        </w:rPr>
      </w:r>
    </w:p>
    <w:p>
      <w:pPr>
        <w:pStyle w:val="ListParagraph"/>
        <w:spacing w:before="0" w:after="0"/>
        <w:ind w:left="714" w:hanging="0"/>
        <w:jc w:val="both"/>
        <w:rPr>
          <w:rFonts w:ascii="Times New Roman" w:hAnsi="Times New Roman" w:cs="Times New Roman"/>
        </w:rPr>
      </w:pPr>
      <w:r>
        <w:rPr>
          <w:rFonts w:cs="Times New Roman" w:ascii="Times New Roman" w:hAnsi="Times New Roman"/>
        </w:rPr>
      </w:r>
    </w:p>
    <w:tbl>
      <w:tblPr>
        <w:tblW w:w="9067" w:type="dxa"/>
        <w:jc w:val="left"/>
        <w:tblInd w:w="0" w:type="dxa"/>
        <w:tblCellMar>
          <w:top w:w="0" w:type="dxa"/>
          <w:left w:w="108" w:type="dxa"/>
          <w:bottom w:w="0" w:type="dxa"/>
          <w:right w:w="108" w:type="dxa"/>
        </w:tblCellMar>
        <w:tblLook w:val="01e0" w:noVBand="0" w:noHBand="0" w:lastColumn="1" w:firstColumn="1" w:lastRow="1" w:firstRow="1"/>
      </w:tblPr>
      <w:tblGrid>
        <w:gridCol w:w="3168"/>
        <w:gridCol w:w="5898"/>
      </w:tblGrid>
      <w:tr>
        <w:trPr>
          <w:trHeight w:val="454" w:hRule="atLeast"/>
        </w:trPr>
        <w:tc>
          <w:tcPr>
            <w:tcW w:w="316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rPr>
                <w:rFonts w:ascii="Times New Roman" w:hAnsi="Times New Roman" w:cs="Times New Roman"/>
                <w:iCs/>
              </w:rPr>
            </w:pPr>
            <w:r>
              <w:rPr>
                <w:rFonts w:cs="Times New Roman" w:ascii="Times New Roman" w:hAnsi="Times New Roman"/>
                <w:bCs/>
                <w:iCs/>
              </w:rPr>
              <w:t>Meno a priezvisko, titul:</w:t>
            </w:r>
          </w:p>
        </w:tc>
        <w:tc>
          <w:tcPr>
            <w:tcW w:w="589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120"/>
              <w:rPr>
                <w:rFonts w:ascii="Times New Roman" w:hAnsi="Times New Roman" w:cs="Times New Roman"/>
                <w:iCs/>
              </w:rPr>
            </w:pPr>
            <w:r>
              <w:rPr>
                <w:rFonts w:cs="Times New Roman" w:ascii="Times New Roman" w:hAnsi="Times New Roman"/>
                <w:iCs/>
              </w:rPr>
            </w:r>
          </w:p>
        </w:tc>
      </w:tr>
      <w:tr>
        <w:trPr>
          <w:trHeight w:val="454" w:hRule="atLeast"/>
        </w:trPr>
        <w:tc>
          <w:tcPr>
            <w:tcW w:w="316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rPr>
                <w:rFonts w:ascii="Times New Roman" w:hAnsi="Times New Roman" w:cs="Times New Roman"/>
                <w:bCs/>
                <w:iCs/>
              </w:rPr>
            </w:pPr>
            <w:r>
              <w:rPr>
                <w:rFonts w:cs="Times New Roman" w:ascii="Times New Roman" w:hAnsi="Times New Roman"/>
                <w:bCs/>
                <w:iCs/>
              </w:rPr>
              <w:t>Funkcia:</w:t>
            </w:r>
          </w:p>
        </w:tc>
        <w:tc>
          <w:tcPr>
            <w:tcW w:w="589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120"/>
              <w:rPr>
                <w:rFonts w:ascii="Times New Roman" w:hAnsi="Times New Roman" w:cs="Times New Roman"/>
                <w:iCs/>
              </w:rPr>
            </w:pPr>
            <w:r>
              <w:rPr>
                <w:rFonts w:cs="Times New Roman" w:ascii="Times New Roman" w:hAnsi="Times New Roman"/>
                <w:iCs/>
              </w:rPr>
            </w:r>
          </w:p>
        </w:tc>
      </w:tr>
      <w:tr>
        <w:trPr>
          <w:trHeight w:val="454" w:hRule="atLeast"/>
        </w:trPr>
        <w:tc>
          <w:tcPr>
            <w:tcW w:w="316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rPr>
                <w:rFonts w:ascii="Times New Roman" w:hAnsi="Times New Roman" w:cs="Times New Roman"/>
                <w:bCs/>
                <w:iCs/>
              </w:rPr>
            </w:pPr>
            <w:r>
              <w:rPr>
                <w:rFonts w:cs="Times New Roman" w:ascii="Times New Roman" w:hAnsi="Times New Roman"/>
                <w:bCs/>
                <w:iCs/>
              </w:rPr>
              <w:t>Podpis a pečiatka:</w:t>
            </w:r>
          </w:p>
        </w:tc>
        <w:tc>
          <w:tcPr>
            <w:tcW w:w="589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120"/>
              <w:rPr>
                <w:rFonts w:ascii="Times New Roman" w:hAnsi="Times New Roman" w:cs="Times New Roman"/>
                <w:iCs/>
              </w:rPr>
            </w:pPr>
            <w:r>
              <w:rPr>
                <w:rFonts w:cs="Times New Roman" w:ascii="Times New Roman" w:hAnsi="Times New Roman"/>
                <w:iCs/>
              </w:rPr>
            </w:r>
          </w:p>
        </w:tc>
      </w:tr>
      <w:tr>
        <w:trPr>
          <w:trHeight w:val="454" w:hRule="atLeast"/>
        </w:trPr>
        <w:tc>
          <w:tcPr>
            <w:tcW w:w="3168"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spacing w:before="0" w:after="0"/>
              <w:rPr>
                <w:rFonts w:ascii="Times New Roman" w:hAnsi="Times New Roman" w:cs="Times New Roman"/>
                <w:bCs/>
                <w:iCs/>
              </w:rPr>
            </w:pPr>
            <w:r>
              <w:rPr>
                <w:rFonts w:cs="Times New Roman" w:ascii="Times New Roman" w:hAnsi="Times New Roman"/>
                <w:bCs/>
                <w:iCs/>
              </w:rPr>
              <w:t>Dátum a miesto:</w:t>
            </w:r>
          </w:p>
        </w:tc>
        <w:tc>
          <w:tcPr>
            <w:tcW w:w="589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120"/>
              <w:rPr>
                <w:rFonts w:ascii="Times New Roman" w:hAnsi="Times New Roman" w:cs="Times New Roman"/>
                <w:iCs/>
              </w:rPr>
            </w:pPr>
            <w:r>
              <w:rPr>
                <w:rFonts w:cs="Times New Roman" w:ascii="Times New Roman" w:hAnsi="Times New Roman"/>
                <w:iCs/>
              </w:rPr>
            </w:r>
          </w:p>
        </w:tc>
      </w:tr>
    </w:tbl>
    <w:p>
      <w:pPr>
        <w:pStyle w:val="Odsekzoznamu3"/>
        <w:spacing w:lineRule="auto" w:line="240" w:before="0" w:after="0"/>
        <w:ind w:left="0" w:hanging="0"/>
        <w:contextualSpacing/>
        <w:rPr>
          <w:rFonts w:ascii="Times New Roman" w:hAnsi="Times New Roman"/>
        </w:rPr>
      </w:pPr>
      <w:r>
        <w:rPr>
          <w:rFonts w:ascii="Times New Roman" w:hAnsi="Times New Roman"/>
        </w:rPr>
      </w:r>
    </w:p>
    <w:p>
      <w:pPr>
        <w:pStyle w:val="Odsekzoznamu3"/>
        <w:spacing w:lineRule="auto" w:line="240" w:before="0" w:after="0"/>
        <w:ind w:left="0" w:hanging="0"/>
        <w:contextualSpacing/>
        <w:rPr>
          <w:rFonts w:ascii="Times New Roman" w:hAnsi="Times New Roman"/>
        </w:rPr>
      </w:pPr>
      <w:r>
        <w:rPr>
          <w:rFonts w:ascii="Times New Roman" w:hAnsi="Times New Roman"/>
        </w:rPr>
      </w:r>
    </w:p>
    <w:p>
      <w:pPr>
        <w:pStyle w:val="Odsekzoznamu3"/>
        <w:spacing w:lineRule="auto" w:line="240" w:before="0" w:after="0"/>
        <w:ind w:left="0" w:hanging="0"/>
        <w:contextualSpacing/>
        <w:rPr>
          <w:rFonts w:ascii="Times New Roman" w:hAnsi="Times New Roman"/>
        </w:rPr>
      </w:pPr>
      <w:r>
        <w:rPr>
          <w:rFonts w:ascii="Times New Roman" w:hAnsi="Times New Roman"/>
        </w:rPr>
      </w:r>
    </w:p>
    <w:p>
      <w:pPr>
        <w:pStyle w:val="Odsekzoznamu3"/>
        <w:spacing w:lineRule="auto" w:line="240" w:before="0" w:after="0"/>
        <w:ind w:left="0" w:hanging="0"/>
        <w:contextualSpacing/>
        <w:rPr>
          <w:rFonts w:ascii="Times New Roman" w:hAnsi="Times New Roman"/>
        </w:rPr>
      </w:pPr>
      <w:r>
        <w:rPr>
          <w:rFonts w:ascii="Times New Roman" w:hAnsi="Times New Roman"/>
        </w:rPr>
      </w:r>
    </w:p>
    <w:p>
      <w:pPr>
        <w:pStyle w:val="Odsekzoznamu2"/>
        <w:spacing w:before="0" w:after="0"/>
        <w:ind w:left="0" w:hanging="0"/>
        <w:contextualSpacing/>
        <w:jc w:val="both"/>
        <w:rPr/>
      </w:pPr>
      <w:r>
        <w:rPr/>
      </w:r>
    </w:p>
    <w:sectPr>
      <w:headerReference w:type="default" r:id="rId2"/>
      <w:footerReference w:type="default" r:id="rId3"/>
      <w:type w:val="nextPage"/>
      <w:pgSz w:w="11906" w:h="16838"/>
      <w:pgMar w:left="1417" w:right="1417" w:header="708" w:top="993"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Black">
    <w:charset w:val="01"/>
    <w:family w:val="roman"/>
    <w:pitch w:val="variable"/>
  </w:font>
  <w:font w:name="Cambria">
    <w:charset w:val="01"/>
    <w:family w:val="roman"/>
    <w:pitch w:val="variable"/>
  </w:font>
  <w:font w:name="Arial">
    <w:charset w:val="01"/>
    <w:family w:val="roman"/>
    <w:pitch w:val="variable"/>
  </w:font>
  <w:font w:name="Tahoma">
    <w:charset w:val="01"/>
    <w:family w:val="roman"/>
    <w:pitch w:val="variable"/>
  </w:font>
  <w:font w:name="Times New Roman">
    <w:charset w:val="01"/>
    <w:family w:val="roman"/>
    <w:pitch w:val="variable"/>
  </w:font>
  <w:font w:name="Bookman Old Style">
    <w:charset w:val="01"/>
    <w:family w:val="roman"/>
    <w:pitch w:val="variable"/>
  </w:font>
  <w:font w:name="Liberation Sans">
    <w:altName w:val="Arial"/>
    <w:charset w:val="01"/>
    <w:family w:val="swiss"/>
    <w:pitch w:val="variable"/>
  </w:font>
  <w:font w:name="Garamon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8724140"/>
    </w:sdtPr>
    <w:sdtContent>
      <w:p>
        <w:pPr>
          <w:pStyle w:val="Pta"/>
          <w:rPr/>
        </w:pPr>
        <w:r>
          <w:rPr>
            <w:rFonts w:cs="Times New Roman" w:ascii="Times New Roman" w:hAnsi="Times New Roman"/>
            <w:sz w:val="24"/>
            <w:szCs w:val="24"/>
          </w:rPr>
          <w:fldChar w:fldCharType="begin"/>
        </w:r>
        <w:r>
          <w:rPr>
            <w:sz w:val="24"/>
            <w:szCs w:val="24"/>
            <w:rFonts w:cs="Times New Roman" w:ascii="Times New Roman" w:hAnsi="Times New Roman"/>
          </w:rPr>
          <w:instrText> PAGE </w:instrText>
        </w:r>
        <w:r>
          <w:rPr>
            <w:sz w:val="24"/>
            <w:szCs w:val="24"/>
            <w:rFonts w:cs="Times New Roman" w:ascii="Times New Roman" w:hAnsi="Times New Roman"/>
          </w:rPr>
          <w:fldChar w:fldCharType="separate"/>
        </w:r>
        <w:r>
          <w:rPr>
            <w:sz w:val="24"/>
            <w:szCs w:val="24"/>
            <w:rFonts w:cs="Times New Roman" w:ascii="Times New Roman" w:hAnsi="Times New Roman"/>
          </w:rPr>
          <w:t>1</w:t>
        </w:r>
        <w:r>
          <w:rPr>
            <w:sz w:val="24"/>
            <w:szCs w:val="24"/>
            <w:rFonts w:cs="Times New Roman" w:ascii="Times New Roman" w:hAnsi="Times New Roman"/>
          </w:rPr>
          <w:fldChar w:fldCharType="end"/>
        </w:r>
      </w:p>
    </w:sdtContent>
  </w:sdt>
  <w:p>
    <w:pPr>
      <w:pStyle w:val="Pt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lavi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sk-SK" w:eastAsia="sk-SK" w:bidi="ar-SA"/>
      </w:rPr>
    </w:rPrDefault>
    <w:pPrDefault>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51322"/>
    <w:pPr>
      <w:widowControl/>
      <w:bidi w:val="0"/>
      <w:spacing w:lineRule="auto" w:line="259" w:before="0" w:after="160"/>
      <w:jc w:val="left"/>
    </w:pPr>
    <w:rPr>
      <w:rFonts w:cs="Calibri" w:ascii="Calibri" w:hAnsi="Calibri" w:eastAsia="Calibri"/>
      <w:color w:val="auto"/>
      <w:kern w:val="0"/>
      <w:sz w:val="22"/>
      <w:szCs w:val="22"/>
      <w:lang w:eastAsia="en-US" w:val="sk-SK" w:bidi="ar-SA"/>
    </w:rPr>
  </w:style>
  <w:style w:type="paragraph" w:styleId="Nadpis1">
    <w:name w:val="Heading 1"/>
    <w:basedOn w:val="Normal"/>
    <w:next w:val="Telotextu"/>
    <w:link w:val="Nadpis1Char"/>
    <w:uiPriority w:val="99"/>
    <w:qFormat/>
    <w:rsid w:val="0018098d"/>
    <w:pPr>
      <w:keepNext w:val="true"/>
      <w:keepLines/>
      <w:pBdr>
        <w:top w:val="single" w:sz="48" w:space="3" w:color="FFFFFF"/>
        <w:left w:val="single" w:sz="6" w:space="3" w:color="FFFFFF"/>
        <w:bottom w:val="single" w:sz="6" w:space="3" w:color="FFFFFF"/>
      </w:pBdr>
      <w:shd w:val="solid" w:color="auto" w:fill="auto"/>
      <w:spacing w:lineRule="atLeast" w:line="240" w:before="0" w:after="240"/>
      <w:ind w:left="120" w:hanging="0"/>
      <w:outlineLvl w:val="0"/>
    </w:pPr>
    <w:rPr>
      <w:rFonts w:ascii="Arial Black" w:hAnsi="Arial Black" w:cs="Arial Black"/>
      <w:color w:val="FFFFFF"/>
      <w:spacing w:val="-10"/>
      <w:kern w:val="2"/>
      <w:sz w:val="24"/>
      <w:szCs w:val="24"/>
      <w:lang w:eastAsia="sk-SK"/>
    </w:rPr>
  </w:style>
  <w:style w:type="paragraph" w:styleId="Nadpis2">
    <w:name w:val="Heading 2"/>
    <w:basedOn w:val="Normal"/>
    <w:next w:val="Normal"/>
    <w:link w:val="Nadpis2Char"/>
    <w:uiPriority w:val="99"/>
    <w:qFormat/>
    <w:locked/>
    <w:rsid w:val="00962a2a"/>
    <w:pPr>
      <w:keepNext w:val="true"/>
      <w:keepLines/>
      <w:spacing w:before="40" w:after="0"/>
      <w:outlineLvl w:val="1"/>
    </w:pPr>
    <w:rPr>
      <w:rFonts w:ascii="Cambria" w:hAnsi="Cambria" w:eastAsia="Times New Roman" w:cs="Times New Roman"/>
      <w:color w:val="365F91"/>
      <w:sz w:val="26"/>
      <w:szCs w:val="26"/>
    </w:rPr>
  </w:style>
  <w:style w:type="paragraph" w:styleId="Nadpis3">
    <w:name w:val="Heading 3"/>
    <w:basedOn w:val="Normal"/>
    <w:next w:val="Normal"/>
    <w:link w:val="Nadpis3Char"/>
    <w:uiPriority w:val="99"/>
    <w:qFormat/>
    <w:locked/>
    <w:rsid w:val="00962a2a"/>
    <w:pPr>
      <w:keepNext w:val="true"/>
      <w:keepLines/>
      <w:spacing w:before="40" w:after="0"/>
      <w:outlineLvl w:val="2"/>
    </w:pPr>
    <w:rPr>
      <w:rFonts w:ascii="Cambria" w:hAnsi="Cambria" w:eastAsia="Times New Roman" w:cs="Times New Roman"/>
      <w:color w:val="243F60"/>
      <w:sz w:val="24"/>
      <w:szCs w:val="24"/>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99"/>
    <w:qFormat/>
    <w:locked/>
    <w:rsid w:val="0018098d"/>
    <w:rPr>
      <w:rFonts w:ascii="Arial Black" w:hAnsi="Arial Black" w:cs="Arial Black"/>
      <w:color w:val="FFFFFF"/>
      <w:spacing w:val="-10"/>
      <w:kern w:val="2"/>
      <w:sz w:val="20"/>
      <w:szCs w:val="20"/>
      <w:shd w:fill="000000" w:val="clear"/>
      <w:lang w:eastAsia="sk-SK"/>
    </w:rPr>
  </w:style>
  <w:style w:type="character" w:styleId="HlavikaChar" w:customStyle="1">
    <w:name w:val="Hlavička Char"/>
    <w:basedOn w:val="DefaultParagraphFont"/>
    <w:link w:val="Hlavika"/>
    <w:uiPriority w:val="99"/>
    <w:qFormat/>
    <w:locked/>
    <w:rsid w:val="00751322"/>
    <w:rPr/>
  </w:style>
  <w:style w:type="character" w:styleId="PtaChar" w:customStyle="1">
    <w:name w:val="Päta Char"/>
    <w:basedOn w:val="DefaultParagraphFont"/>
    <w:link w:val="Pta"/>
    <w:uiPriority w:val="99"/>
    <w:qFormat/>
    <w:locked/>
    <w:rsid w:val="00751322"/>
    <w:rPr/>
  </w:style>
  <w:style w:type="character" w:styleId="ZkladntextChar" w:customStyle="1">
    <w:name w:val="Základný text Char"/>
    <w:basedOn w:val="DefaultParagraphFont"/>
    <w:link w:val="Zkladntext"/>
    <w:uiPriority w:val="99"/>
    <w:qFormat/>
    <w:locked/>
    <w:rsid w:val="007a223b"/>
    <w:rPr>
      <w:rFonts w:ascii="Arial" w:hAnsi="Arial" w:cs="Arial"/>
      <w:spacing w:val="-5"/>
      <w:sz w:val="20"/>
      <w:szCs w:val="20"/>
      <w:lang w:eastAsia="sk-SK"/>
    </w:rPr>
  </w:style>
  <w:style w:type="character" w:styleId="OdsekzoznamuChar" w:customStyle="1">
    <w:name w:val="Odsek zoznamu Char"/>
    <w:link w:val="Odsekzoznamu"/>
    <w:uiPriority w:val="99"/>
    <w:qFormat/>
    <w:locked/>
    <w:rsid w:val="00a1586d"/>
    <w:rPr/>
  </w:style>
  <w:style w:type="character" w:styleId="Internetovodkaz">
    <w:name w:val="Internetový odkaz"/>
    <w:basedOn w:val="DefaultParagraphFont"/>
    <w:uiPriority w:val="99"/>
    <w:rsid w:val="00507b71"/>
    <w:rPr>
      <w:color w:val="0000FF"/>
      <w:u w:val="single"/>
    </w:rPr>
  </w:style>
  <w:style w:type="character" w:styleId="TextbublinyChar" w:customStyle="1">
    <w:name w:val="Text bubliny Char"/>
    <w:basedOn w:val="DefaultParagraphFont"/>
    <w:link w:val="Textbubliny"/>
    <w:uiPriority w:val="99"/>
    <w:semiHidden/>
    <w:qFormat/>
    <w:locked/>
    <w:rsid w:val="00e01bae"/>
    <w:rPr>
      <w:rFonts w:ascii="Tahoma" w:hAnsi="Tahoma" w:cs="Tahoma"/>
      <w:sz w:val="16"/>
      <w:szCs w:val="16"/>
    </w:rPr>
  </w:style>
  <w:style w:type="character" w:styleId="ZarkazkladnhotextuChar" w:customStyle="1">
    <w:name w:val="Zarážka základného textu Char"/>
    <w:basedOn w:val="DefaultParagraphFont"/>
    <w:link w:val="Zarkazkladnhotextu"/>
    <w:uiPriority w:val="99"/>
    <w:semiHidden/>
    <w:qFormat/>
    <w:locked/>
    <w:rsid w:val="00493c60"/>
    <w:rPr/>
  </w:style>
  <w:style w:type="character" w:styleId="ListParagraphChar" w:customStyle="1">
    <w:name w:val="List Paragraph Char"/>
    <w:link w:val="Odsekzoznamu1"/>
    <w:uiPriority w:val="99"/>
    <w:qFormat/>
    <w:locked/>
    <w:rsid w:val="00933391"/>
    <w:rPr>
      <w:rFonts w:ascii="Calibri" w:hAnsi="Calibri" w:cs="Calibri"/>
    </w:rPr>
  </w:style>
  <w:style w:type="character" w:styleId="Strong">
    <w:name w:val="Strong"/>
    <w:basedOn w:val="DefaultParagraphFont"/>
    <w:uiPriority w:val="22"/>
    <w:qFormat/>
    <w:rsid w:val="00234438"/>
    <w:rPr>
      <w:b/>
      <w:bCs/>
    </w:rPr>
  </w:style>
  <w:style w:type="character" w:styleId="OdsekzoznamuChar1" w:customStyle="1">
    <w:name w:val="Odsek zoznamu Char1"/>
    <w:uiPriority w:val="99"/>
    <w:qFormat/>
    <w:locked/>
    <w:rsid w:val="00fc260f"/>
    <w:rPr>
      <w:rFonts w:ascii="Arial" w:hAnsi="Arial" w:eastAsia="Calibri" w:cs="Times New Roman"/>
      <w:spacing w:val="-5"/>
      <w:sz w:val="20"/>
      <w:szCs w:val="20"/>
      <w:lang w:eastAsia="sk-SK"/>
    </w:rPr>
  </w:style>
  <w:style w:type="character" w:styleId="Hps" w:customStyle="1">
    <w:name w:val="hps"/>
    <w:qFormat/>
    <w:rsid w:val="008f7ad9"/>
    <w:rPr/>
  </w:style>
  <w:style w:type="character" w:styleId="TextpoznmkypodiarouChar" w:customStyle="1">
    <w:name w:val="Text poznámky pod čiarou Char"/>
    <w:basedOn w:val="DefaultParagraphFont"/>
    <w:link w:val="Textpoznmkypodiarou"/>
    <w:uiPriority w:val="99"/>
    <w:qFormat/>
    <w:rsid w:val="00553895"/>
    <w:rPr>
      <w:rFonts w:ascii="Calibri" w:hAnsi="Calibri" w:eastAsia="" w:cs="" w:asciiTheme="minorHAnsi" w:cstheme="minorBidi" w:eastAsiaTheme="minorEastAsia" w:hAnsiTheme="minorHAnsi"/>
      <w:color w:val="5A5A5A" w:themeColor="text1" w:themeTint="a5"/>
      <w:sz w:val="20"/>
      <w:szCs w:val="20"/>
      <w:lang w:eastAsia="en-US"/>
    </w:rPr>
  </w:style>
  <w:style w:type="character" w:styleId="Ukotveniepoznmkypodiarou">
    <w:name w:val="Ukotvenie poznámky pod čiarou"/>
    <w:rPr>
      <w:vertAlign w:val="superscript"/>
    </w:rPr>
  </w:style>
  <w:style w:type="character" w:styleId="FootnoteCharacters">
    <w:name w:val="Footnote Characters"/>
    <w:basedOn w:val="DefaultParagraphFont"/>
    <w:uiPriority w:val="99"/>
    <w:unhideWhenUsed/>
    <w:qFormat/>
    <w:rsid w:val="00553895"/>
    <w:rPr>
      <w:vertAlign w:val="superscript"/>
    </w:rPr>
  </w:style>
  <w:style w:type="character" w:styleId="Zkladntext3Char" w:customStyle="1">
    <w:name w:val="Základný text 3 Char"/>
    <w:basedOn w:val="DefaultParagraphFont"/>
    <w:link w:val="Zkladntext3"/>
    <w:uiPriority w:val="99"/>
    <w:semiHidden/>
    <w:qFormat/>
    <w:rsid w:val="00e26e46"/>
    <w:rPr>
      <w:rFonts w:cs="Calibri"/>
      <w:sz w:val="16"/>
      <w:szCs w:val="16"/>
      <w:lang w:eastAsia="en-US"/>
    </w:rPr>
  </w:style>
  <w:style w:type="character" w:styleId="Pagenumber">
    <w:name w:val="page number"/>
    <w:basedOn w:val="DefaultParagraphFont"/>
    <w:uiPriority w:val="99"/>
    <w:qFormat/>
    <w:rsid w:val="00e26e46"/>
    <w:rPr>
      <w:rFonts w:cs="Times New Roman"/>
    </w:rPr>
  </w:style>
  <w:style w:type="character" w:styleId="Zarkazkladnhotextu2Char" w:customStyle="1">
    <w:name w:val="Zarážka základného textu 2 Char"/>
    <w:basedOn w:val="DefaultParagraphFont"/>
    <w:link w:val="Zarkazkladnhotextu2"/>
    <w:uiPriority w:val="99"/>
    <w:semiHidden/>
    <w:qFormat/>
    <w:rsid w:val="00e26e46"/>
    <w:rPr>
      <w:rFonts w:ascii="Times New Roman" w:hAnsi="Times New Roman" w:eastAsia="Times New Roman"/>
      <w:sz w:val="24"/>
      <w:szCs w:val="24"/>
    </w:rPr>
  </w:style>
  <w:style w:type="character" w:styleId="HlavikaChar1" w:customStyle="1">
    <w:name w:val="Hlavička Char1"/>
    <w:basedOn w:val="DefaultParagraphFont"/>
    <w:uiPriority w:val="99"/>
    <w:qFormat/>
    <w:locked/>
    <w:rsid w:val="005a41fd"/>
    <w:rPr>
      <w:rFonts w:ascii="Arial" w:hAnsi="Arial" w:cs="Times New Roman"/>
      <w:spacing w:val="-5"/>
      <w:lang w:val="sk-SK" w:eastAsia="sk-SK" w:bidi="ar-SA"/>
    </w:rPr>
  </w:style>
  <w:style w:type="character" w:styleId="Nadpis2Char" w:customStyle="1">
    <w:name w:val="Nadpis 2 Char"/>
    <w:basedOn w:val="DefaultParagraphFont"/>
    <w:link w:val="Nadpis2"/>
    <w:uiPriority w:val="99"/>
    <w:qFormat/>
    <w:rsid w:val="00962a2a"/>
    <w:rPr>
      <w:rFonts w:ascii="Cambria" w:hAnsi="Cambria" w:eastAsia="Times New Roman"/>
      <w:color w:val="365F91"/>
      <w:sz w:val="26"/>
      <w:szCs w:val="26"/>
      <w:lang w:eastAsia="en-US"/>
    </w:rPr>
  </w:style>
  <w:style w:type="character" w:styleId="Nadpis3Char" w:customStyle="1">
    <w:name w:val="Nadpis 3 Char"/>
    <w:basedOn w:val="DefaultParagraphFont"/>
    <w:link w:val="Nadpis3"/>
    <w:uiPriority w:val="99"/>
    <w:qFormat/>
    <w:rsid w:val="00962a2a"/>
    <w:rPr>
      <w:rFonts w:ascii="Cambria" w:hAnsi="Cambria" w:eastAsia="Times New Roman"/>
      <w:color w:val="243F60"/>
      <w:sz w:val="24"/>
      <w:szCs w:val="24"/>
      <w:lang w:eastAsia="en-US"/>
    </w:rPr>
  </w:style>
  <w:style w:type="character" w:styleId="Annotationreference">
    <w:name w:val="annotation reference"/>
    <w:uiPriority w:val="99"/>
    <w:semiHidden/>
    <w:qFormat/>
    <w:rsid w:val="00962a2a"/>
    <w:rPr>
      <w:rFonts w:cs="Times New Roman"/>
      <w:sz w:val="16"/>
      <w:szCs w:val="16"/>
    </w:rPr>
  </w:style>
  <w:style w:type="character" w:styleId="TextkomentraChar" w:customStyle="1">
    <w:name w:val="Text komentára Char"/>
    <w:basedOn w:val="DefaultParagraphFont"/>
    <w:link w:val="Textkomentra"/>
    <w:uiPriority w:val="99"/>
    <w:semiHidden/>
    <w:qFormat/>
    <w:rsid w:val="00962a2a"/>
    <w:rPr>
      <w:rFonts w:cs="Calibri"/>
      <w:sz w:val="20"/>
      <w:szCs w:val="20"/>
      <w:lang w:eastAsia="en-US"/>
    </w:rPr>
  </w:style>
  <w:style w:type="character" w:styleId="PredmetkomentraChar" w:customStyle="1">
    <w:name w:val="Predmet komentára Char"/>
    <w:basedOn w:val="TextkomentraChar"/>
    <w:link w:val="Predmetkomentra"/>
    <w:uiPriority w:val="99"/>
    <w:semiHidden/>
    <w:qFormat/>
    <w:rsid w:val="00962a2a"/>
    <w:rPr>
      <w:rFonts w:cs="Calibri"/>
      <w:b/>
      <w:bCs/>
      <w:sz w:val="20"/>
      <w:szCs w:val="20"/>
      <w:lang w:eastAsia="en-US"/>
    </w:rPr>
  </w:style>
  <w:style w:type="character" w:styleId="FontStyle78" w:customStyle="1">
    <w:name w:val="Font Style78"/>
    <w:uiPriority w:val="99"/>
    <w:qFormat/>
    <w:rsid w:val="00962a2a"/>
    <w:rPr>
      <w:rFonts w:ascii="Times New Roman" w:hAnsi="Times New Roman" w:cs="Times New Roman"/>
      <w:color w:val="000000"/>
      <w:sz w:val="22"/>
      <w:szCs w:val="22"/>
    </w:rPr>
  </w:style>
  <w:style w:type="character" w:styleId="Nevyrieenzmienka1" w:customStyle="1">
    <w:name w:val="Nevyriešená zmienka1"/>
    <w:basedOn w:val="DefaultParagraphFont"/>
    <w:uiPriority w:val="99"/>
    <w:semiHidden/>
    <w:unhideWhenUsed/>
    <w:qFormat/>
    <w:rsid w:val="00df0b90"/>
    <w:rPr>
      <w:color w:val="808080"/>
      <w:shd w:fill="E6E6E6" w:val="clear"/>
    </w:rPr>
  </w:style>
  <w:style w:type="character" w:styleId="Zkladntext2" w:customStyle="1">
    <w:name w:val="Základný text (2)_"/>
    <w:basedOn w:val="DefaultParagraphFont"/>
    <w:link w:val="Zkladntext21"/>
    <w:qFormat/>
    <w:rsid w:val="00e4744b"/>
    <w:rPr>
      <w:rFonts w:ascii="Bookman Old Style" w:hAnsi="Bookman Old Style" w:eastAsia="Bookman Old Style" w:cs="Bookman Old Style"/>
      <w:sz w:val="19"/>
      <w:szCs w:val="19"/>
      <w:shd w:fill="FFFFFF" w:val="clear"/>
    </w:rPr>
  </w:style>
  <w:style w:type="character" w:styleId="Zkladntext21" w:customStyle="1">
    <w:name w:val="Základný text (2)"/>
    <w:basedOn w:val="Zkladntext2"/>
    <w:qFormat/>
    <w:rsid w:val="00e4744b"/>
    <w:rPr>
      <w:rFonts w:ascii="Bookman Old Style" w:hAnsi="Bookman Old Style" w:eastAsia="Bookman Old Style" w:cs="Bookman Old Style"/>
      <w:color w:val="000000"/>
      <w:spacing w:val="0"/>
      <w:w w:val="100"/>
      <w:sz w:val="19"/>
      <w:szCs w:val="19"/>
      <w:shd w:fill="FFFFFF" w:val="clear"/>
      <w:lang w:val="sk-SK" w:eastAsia="sk-SK" w:bidi="sk-SK"/>
    </w:rPr>
  </w:style>
  <w:style w:type="character" w:styleId="ListLabel1">
    <w:name w:val="ListLabel 1"/>
    <w:qFormat/>
    <w:rPr>
      <w:b w:val="false"/>
      <w:bCs w:val="false"/>
    </w:rPr>
  </w:style>
  <w:style w:type="character" w:styleId="ListLabel2">
    <w:name w:val="ListLabel 2"/>
    <w:qFormat/>
    <w:rPr>
      <w:b w:val="false"/>
      <w:bCs w:val="false"/>
    </w:rPr>
  </w:style>
  <w:style w:type="character" w:styleId="ListLabel3">
    <w:name w:val="ListLabel 3"/>
    <w:qFormat/>
    <w:rPr>
      <w:rFonts w:eastAsia="Calibri" w:cs="Times New Roman"/>
      <w:b w:val="false"/>
      <w:bCs w:val="false"/>
    </w:rPr>
  </w:style>
  <w:style w:type="character" w:styleId="ListLabel4">
    <w:name w:val="ListLabel 4"/>
    <w:qFormat/>
    <w:rPr>
      <w:rFonts w:cs="Times New Roman"/>
      <w:sz w:val="24"/>
      <w:szCs w:val="24"/>
    </w:rPr>
  </w:style>
  <w:style w:type="character" w:styleId="ListLabel5">
    <w:name w:val="ListLabel 5"/>
    <w:qFormat/>
    <w:rPr>
      <w:rFonts w:cs="Times New Roman"/>
      <w:b w:val="false"/>
      <w:bCs w:val="false"/>
      <w:sz w:val="24"/>
      <w:szCs w:val="24"/>
    </w:rPr>
  </w:style>
  <w:style w:type="character" w:styleId="ListLabel6">
    <w:name w:val="ListLabel 6"/>
    <w:qFormat/>
    <w:rPr>
      <w:rFonts w:cs="Times New Roman"/>
      <w:sz w:val="24"/>
      <w:szCs w:val="24"/>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eastAsia="Times New Roman"/>
    </w:rPr>
  </w:style>
  <w:style w:type="character" w:styleId="ListLabel12">
    <w:name w:val="ListLabel 12"/>
    <w:qFormat/>
    <w:rPr>
      <w:rFonts w:eastAsia="Times New Roman" w:cs="Times New Roman"/>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Times New Roman"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b w:val="false"/>
      <w:sz w:val="24"/>
      <w:szCs w:val="24"/>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alibri"/>
      <w:b w:val="false"/>
      <w:sz w:val="26"/>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b w:val="false"/>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b w:val="false"/>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Calibri"/>
      <w:sz w:val="26"/>
    </w:rPr>
  </w:style>
  <w:style w:type="character" w:styleId="ListLabel61">
    <w:name w:val="ListLabel 61"/>
    <w:qFormat/>
    <w:rPr>
      <w:rFonts w:cs="Times New Roman"/>
      <w:b w:val="false"/>
      <w:i w:val="false"/>
      <w:sz w:val="24"/>
      <w:szCs w:val="24"/>
    </w:rPr>
  </w:style>
  <w:style w:type="character" w:styleId="ListLabel62">
    <w:name w:val="ListLabel 62"/>
    <w:qFormat/>
    <w:rPr>
      <w:b w:val="false"/>
      <w:sz w:val="24"/>
      <w:szCs w:val="24"/>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b/>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i w:val="false"/>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b w:val="false"/>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b w:val="false"/>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b w:val="false"/>
      <w:i w:val="false"/>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b w:val="false"/>
      <w:i w:val="false"/>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b w:val="false"/>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b w:val="false"/>
      <w:i w:val="false"/>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i w:val="false"/>
    </w:rPr>
  </w:style>
  <w:style w:type="character" w:styleId="ListLabel166">
    <w:name w:val="ListLabel 166"/>
    <w:qFormat/>
    <w:rPr>
      <w:i w:val="false"/>
    </w:rPr>
  </w:style>
  <w:style w:type="character" w:styleId="ListLabel167">
    <w:name w:val="ListLabel 167"/>
    <w:qFormat/>
    <w:rPr>
      <w:i w:val="false"/>
    </w:rPr>
  </w:style>
  <w:style w:type="character" w:styleId="ListLabel168">
    <w:name w:val="ListLabel 168"/>
    <w:qFormat/>
    <w:rPr>
      <w:i w:val="false"/>
    </w:rPr>
  </w:style>
  <w:style w:type="character" w:styleId="ListLabel169">
    <w:name w:val="ListLabel 169"/>
    <w:qFormat/>
    <w:rPr>
      <w:i w:val="false"/>
    </w:rPr>
  </w:style>
  <w:style w:type="character" w:styleId="ListLabel170">
    <w:name w:val="ListLabel 170"/>
    <w:qFormat/>
    <w:rPr>
      <w:i w:val="false"/>
    </w:rPr>
  </w:style>
  <w:style w:type="character" w:styleId="ListLabel171">
    <w:name w:val="ListLabel 171"/>
    <w:qFormat/>
    <w:rPr>
      <w:i w:val="false"/>
    </w:rPr>
  </w:style>
  <w:style w:type="character" w:styleId="ListLabel172">
    <w:name w:val="ListLabel 172"/>
    <w:qFormat/>
    <w:rPr>
      <w:i w:val="false"/>
    </w:rPr>
  </w:style>
  <w:style w:type="character" w:styleId="ListLabel173">
    <w:name w:val="ListLabel 173"/>
    <w:qFormat/>
    <w:rPr>
      <w:i w:val="false"/>
    </w:rPr>
  </w:style>
  <w:style w:type="character" w:styleId="ListLabel174">
    <w:name w:val="ListLabel 174"/>
    <w:qFormat/>
    <w:rPr>
      <w:rFonts w:cs="Bookman Old Style"/>
      <w:b w:val="false"/>
      <w:color w:val="auto"/>
      <w:sz w:val="24"/>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b/>
    </w:rPr>
  </w:style>
  <w:style w:type="character" w:styleId="ListLabel179">
    <w:name w:val="ListLabel 179"/>
    <w:qFormat/>
    <w:rPr>
      <w:rFonts w:eastAsia="Times New Roman" w:cs="Arial"/>
      <w:b/>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eastAsia="Times New Roman" w:cs="Times New Roman"/>
      <w:b w:val="false"/>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eastAsia="Bookman Old Style" w:cs="Bookman Old Style"/>
      <w:b w:val="false"/>
      <w:bCs w:val="false"/>
      <w:i w:val="false"/>
      <w:iCs w:val="false"/>
      <w:caps w:val="false"/>
      <w:smallCaps w:val="false"/>
      <w:strike w:val="false"/>
      <w:dstrike w:val="false"/>
      <w:color w:val="000000"/>
      <w:spacing w:val="0"/>
      <w:w w:val="100"/>
      <w:sz w:val="19"/>
      <w:szCs w:val="19"/>
      <w:u w:val="none"/>
      <w:lang w:val="sk-SK" w:eastAsia="sk-SK" w:bidi="sk-SK"/>
    </w:rPr>
  </w:style>
  <w:style w:type="paragraph" w:styleId="Nadpis">
    <w:name w:val="Nadpis"/>
    <w:basedOn w:val="Normal"/>
    <w:next w:val="Telotextu"/>
    <w:qFormat/>
    <w:pPr>
      <w:keepNext w:val="true"/>
      <w:spacing w:before="240" w:after="120"/>
    </w:pPr>
    <w:rPr>
      <w:rFonts w:ascii="Liberation Sans" w:hAnsi="Liberation Sans" w:eastAsia="Source Han Sans CN" w:cs="Arial Unicode MS"/>
      <w:sz w:val="28"/>
      <w:szCs w:val="28"/>
    </w:rPr>
  </w:style>
  <w:style w:type="paragraph" w:styleId="Telotextu">
    <w:name w:val="Body Text"/>
    <w:basedOn w:val="Normal"/>
    <w:link w:val="ZkladntextChar"/>
    <w:uiPriority w:val="99"/>
    <w:rsid w:val="007a223b"/>
    <w:pPr>
      <w:spacing w:lineRule="atLeast" w:line="240" w:before="0" w:after="240"/>
      <w:ind w:left="1080" w:hanging="0"/>
      <w:jc w:val="both"/>
    </w:pPr>
    <w:rPr>
      <w:rFonts w:ascii="Arial" w:hAnsi="Arial" w:cs="Arial"/>
      <w:spacing w:val="-5"/>
      <w:sz w:val="20"/>
      <w:szCs w:val="20"/>
      <w:lang w:eastAsia="sk-SK"/>
    </w:rPr>
  </w:style>
  <w:style w:type="paragraph" w:styleId="Zoznam">
    <w:name w:val="List"/>
    <w:basedOn w:val="Normal"/>
    <w:uiPriority w:val="99"/>
    <w:semiHidden/>
    <w:rsid w:val="00933391"/>
    <w:pPr>
      <w:ind w:left="283" w:hanging="283"/>
    </w:pPr>
    <w:rPr/>
  </w:style>
  <w:style w:type="paragraph" w:styleId="Popis">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Default" w:customStyle="1">
    <w:name w:val="Default"/>
    <w:qFormat/>
    <w:rsid w:val="00751322"/>
    <w:pPr>
      <w:widowControl/>
      <w:bidi w:val="0"/>
      <w:jc w:val="left"/>
    </w:pPr>
    <w:rPr>
      <w:rFonts w:cs="Calibri" w:ascii="Calibri" w:hAnsi="Calibri" w:eastAsia="Calibri"/>
      <w:color w:val="000000"/>
      <w:kern w:val="0"/>
      <w:sz w:val="24"/>
      <w:szCs w:val="24"/>
      <w:lang w:eastAsia="en-US" w:val="sk-SK" w:bidi="ar-SA"/>
    </w:rPr>
  </w:style>
  <w:style w:type="paragraph" w:styleId="Hlavika">
    <w:name w:val="Header"/>
    <w:basedOn w:val="Normal"/>
    <w:link w:val="HlavikaChar"/>
    <w:uiPriority w:val="99"/>
    <w:rsid w:val="00751322"/>
    <w:pPr>
      <w:tabs>
        <w:tab w:val="clear" w:pos="708"/>
        <w:tab w:val="center" w:pos="4536" w:leader="none"/>
        <w:tab w:val="right" w:pos="9072" w:leader="none"/>
      </w:tabs>
      <w:spacing w:lineRule="auto" w:line="240" w:before="0" w:after="0"/>
    </w:pPr>
    <w:rPr/>
  </w:style>
  <w:style w:type="paragraph" w:styleId="Pta">
    <w:name w:val="Footer"/>
    <w:basedOn w:val="Normal"/>
    <w:link w:val="PtaChar"/>
    <w:uiPriority w:val="99"/>
    <w:rsid w:val="00751322"/>
    <w:pPr>
      <w:tabs>
        <w:tab w:val="clear" w:pos="708"/>
        <w:tab w:val="center" w:pos="4536" w:leader="none"/>
        <w:tab w:val="right" w:pos="9072" w:leader="none"/>
      </w:tabs>
      <w:spacing w:lineRule="auto" w:line="240" w:before="0" w:after="0"/>
    </w:pPr>
    <w:rPr/>
  </w:style>
  <w:style w:type="paragraph" w:styleId="ListParagraph">
    <w:name w:val="List Paragraph"/>
    <w:basedOn w:val="Normal"/>
    <w:link w:val="OdsekzoznamuChar"/>
    <w:uiPriority w:val="34"/>
    <w:qFormat/>
    <w:rsid w:val="00751322"/>
    <w:pPr>
      <w:ind w:left="720" w:hanging="0"/>
    </w:pPr>
    <w:rPr/>
  </w:style>
  <w:style w:type="paragraph" w:styleId="Odsekzoznamu2" w:customStyle="1">
    <w:name w:val="Odsek zoznamu2"/>
    <w:basedOn w:val="Normal"/>
    <w:uiPriority w:val="99"/>
    <w:qFormat/>
    <w:rsid w:val="00a1586d"/>
    <w:pPr>
      <w:spacing w:lineRule="auto" w:line="240" w:before="0" w:after="0"/>
      <w:ind w:left="720" w:hanging="0"/>
    </w:pPr>
    <w:rPr>
      <w:rFonts w:ascii="Arial" w:hAnsi="Arial" w:cs="Arial"/>
      <w:spacing w:val="-5"/>
      <w:sz w:val="20"/>
      <w:szCs w:val="20"/>
    </w:rPr>
  </w:style>
  <w:style w:type="paragraph" w:styleId="NormalWeb">
    <w:name w:val="Normal (Web)"/>
    <w:basedOn w:val="Normal"/>
    <w:uiPriority w:val="99"/>
    <w:qFormat/>
    <w:rsid w:val="0070628d"/>
    <w:pPr>
      <w:spacing w:lineRule="auto" w:line="240" w:beforeAutospacing="1" w:afterAutospacing="1"/>
    </w:pPr>
    <w:rPr>
      <w:rFonts w:ascii="Times New Roman" w:hAnsi="Times New Roman" w:eastAsia="Times New Roman" w:cs="Times New Roman"/>
      <w:sz w:val="24"/>
      <w:szCs w:val="24"/>
      <w:lang w:eastAsia="sk-SK"/>
    </w:rPr>
  </w:style>
  <w:style w:type="paragraph" w:styleId="BalloonText">
    <w:name w:val="Balloon Text"/>
    <w:basedOn w:val="Normal"/>
    <w:link w:val="TextbublinyChar"/>
    <w:uiPriority w:val="99"/>
    <w:semiHidden/>
    <w:qFormat/>
    <w:rsid w:val="00e01bae"/>
    <w:pPr>
      <w:spacing w:lineRule="auto" w:line="240" w:before="0" w:after="0"/>
    </w:pPr>
    <w:rPr>
      <w:rFonts w:ascii="Tahoma" w:hAnsi="Tahoma" w:cs="Tahoma"/>
      <w:sz w:val="16"/>
      <w:szCs w:val="16"/>
    </w:rPr>
  </w:style>
  <w:style w:type="paragraph" w:styleId="Odsadenietelatextu">
    <w:name w:val="Body Text Indent"/>
    <w:basedOn w:val="Normal"/>
    <w:link w:val="ZarkazkladnhotextuChar"/>
    <w:uiPriority w:val="99"/>
    <w:semiHidden/>
    <w:rsid w:val="00493c60"/>
    <w:pPr>
      <w:spacing w:before="0" w:after="120"/>
      <w:ind w:left="283" w:hanging="0"/>
    </w:pPr>
    <w:rPr/>
  </w:style>
  <w:style w:type="paragraph" w:styleId="Odsekzoznamu1" w:customStyle="1">
    <w:name w:val="Odsek zoznamu1"/>
    <w:basedOn w:val="Normal"/>
    <w:link w:val="ListParagraphChar"/>
    <w:uiPriority w:val="99"/>
    <w:qFormat/>
    <w:rsid w:val="00933391"/>
    <w:pPr>
      <w:ind w:left="720" w:hanging="0"/>
    </w:pPr>
    <w:rPr>
      <w:sz w:val="20"/>
      <w:szCs w:val="20"/>
      <w:lang w:eastAsia="sk-SK"/>
    </w:rPr>
  </w:style>
  <w:style w:type="paragraph" w:styleId="Zoznam2">
    <w:name w:val="List Bullet 3"/>
    <w:basedOn w:val="Zoznam"/>
    <w:uiPriority w:val="99"/>
    <w:rsid w:val="00933391"/>
    <w:pPr>
      <w:spacing w:lineRule="auto" w:line="240" w:before="0" w:after="0"/>
      <w:ind w:left="1800" w:hanging="0"/>
      <w:jc w:val="both"/>
    </w:pPr>
    <w:rPr>
      <w:spacing w:val="-5"/>
      <w:sz w:val="24"/>
      <w:szCs w:val="24"/>
      <w:lang w:eastAsia="sk-SK"/>
    </w:rPr>
  </w:style>
  <w:style w:type="paragraph" w:styleId="Standard" w:customStyle="1">
    <w:name w:val="Standard"/>
    <w:qFormat/>
    <w:rsid w:val="00fc260f"/>
    <w:pPr>
      <w:widowControl w:val="false"/>
      <w:suppressAutoHyphens w:val="true"/>
      <w:bidi w:val="0"/>
      <w:jc w:val="left"/>
      <w:textAlignment w:val="baseline"/>
    </w:pPr>
    <w:rPr>
      <w:rFonts w:ascii="Liberation Serif" w:hAnsi="Liberation Serif" w:eastAsia="SimSun" w:cs="Lucida Sans"/>
      <w:color w:val="auto"/>
      <w:kern w:val="2"/>
      <w:sz w:val="24"/>
      <w:szCs w:val="24"/>
      <w:lang w:eastAsia="zh-CN" w:val="sk-SK" w:bidi="ar-SA"/>
    </w:rPr>
  </w:style>
  <w:style w:type="paragraph" w:styleId="NoSpacing">
    <w:name w:val="No Spacing"/>
    <w:uiPriority w:val="1"/>
    <w:qFormat/>
    <w:rsid w:val="008f7ad9"/>
    <w:pPr>
      <w:widowControl/>
      <w:bidi w:val="0"/>
      <w:jc w:val="left"/>
    </w:pPr>
    <w:rPr>
      <w:rFonts w:ascii="Calibri" w:hAnsi="Calibri" w:eastAsia="Calibri" w:cs="Times New Roman"/>
      <w:color w:val="auto"/>
      <w:kern w:val="0"/>
      <w:sz w:val="22"/>
      <w:szCs w:val="22"/>
      <w:lang w:eastAsia="en-US" w:val="sk-SK" w:bidi="ar-SA"/>
    </w:rPr>
  </w:style>
  <w:style w:type="paragraph" w:styleId="Poznmkapodiarou">
    <w:name w:val="Footnote Text"/>
    <w:basedOn w:val="Normal"/>
    <w:link w:val="TextpoznmkypodiarouChar"/>
    <w:uiPriority w:val="99"/>
    <w:unhideWhenUsed/>
    <w:rsid w:val="00553895"/>
    <w:pPr>
      <w:spacing w:lineRule="auto" w:line="240" w:before="0" w:after="0"/>
      <w:ind w:left="2160" w:hanging="0"/>
    </w:pPr>
    <w:rPr>
      <w:rFonts w:ascii="Calibri" w:hAnsi="Calibri" w:eastAsia="" w:cs="" w:asciiTheme="minorHAnsi" w:cstheme="minorBidi" w:eastAsiaTheme="minorEastAsia" w:hAnsiTheme="minorHAnsi"/>
      <w:color w:val="5A5A5A" w:themeColor="text1" w:themeTint="a5"/>
      <w:sz w:val="20"/>
      <w:szCs w:val="20"/>
    </w:rPr>
  </w:style>
  <w:style w:type="paragraph" w:styleId="BodyText3">
    <w:name w:val="Body Text 3"/>
    <w:basedOn w:val="Normal"/>
    <w:link w:val="Zkladntext3Char"/>
    <w:uiPriority w:val="99"/>
    <w:semiHidden/>
    <w:unhideWhenUsed/>
    <w:qFormat/>
    <w:rsid w:val="00e26e46"/>
    <w:pPr>
      <w:spacing w:before="0" w:after="120"/>
    </w:pPr>
    <w:rPr>
      <w:sz w:val="16"/>
      <w:szCs w:val="16"/>
    </w:rPr>
  </w:style>
  <w:style w:type="paragraph" w:styleId="BodyTextIndent2">
    <w:name w:val="Body Text Indent 2"/>
    <w:basedOn w:val="Normal"/>
    <w:link w:val="Zarkazkladnhotextu2Char"/>
    <w:uiPriority w:val="99"/>
    <w:semiHidden/>
    <w:unhideWhenUsed/>
    <w:qFormat/>
    <w:rsid w:val="00e26e46"/>
    <w:pPr>
      <w:spacing w:lineRule="auto" w:line="480" w:before="0" w:after="120"/>
      <w:ind w:left="283" w:hanging="0"/>
    </w:pPr>
    <w:rPr>
      <w:rFonts w:ascii="Times New Roman" w:hAnsi="Times New Roman" w:eastAsia="Times New Roman" w:cs="Times New Roman"/>
      <w:sz w:val="24"/>
      <w:szCs w:val="24"/>
      <w:lang w:eastAsia="sk-SK"/>
    </w:rPr>
  </w:style>
  <w:style w:type="paragraph" w:styleId="Odsekzoznamu3" w:customStyle="1">
    <w:name w:val="Odsek zoznamu3"/>
    <w:basedOn w:val="Normal"/>
    <w:uiPriority w:val="99"/>
    <w:qFormat/>
    <w:rsid w:val="005a41fd"/>
    <w:pPr>
      <w:spacing w:lineRule="auto" w:line="276" w:before="0" w:after="200"/>
      <w:ind w:left="720" w:hanging="0"/>
      <w:contextualSpacing/>
    </w:pPr>
    <w:rPr>
      <w:rFonts w:eastAsia="Times New Roman" w:cs="Times New Roman"/>
    </w:rPr>
  </w:style>
  <w:style w:type="paragraph" w:styleId="NTnormal" w:customStyle="1">
    <w:name w:val="+NT/normal"/>
    <w:basedOn w:val="Normal"/>
    <w:qFormat/>
    <w:rsid w:val="003f2441"/>
    <w:pPr>
      <w:spacing w:lineRule="auto" w:line="240" w:beforeAutospacing="1" w:afterAutospacing="1"/>
      <w:ind w:left="1080" w:hanging="0"/>
      <w:jc w:val="both"/>
    </w:pPr>
    <w:rPr>
      <w:rFonts w:ascii="Garamond" w:hAnsi="Garamond" w:cs="Times New Roman"/>
      <w:spacing w:val="-5"/>
      <w:sz w:val="20"/>
      <w:szCs w:val="24"/>
      <w:lang w:val="en-GB" w:eastAsia="sk-SK"/>
    </w:rPr>
  </w:style>
  <w:style w:type="paragraph" w:styleId="TOCHeading">
    <w:name w:val="TOC Heading"/>
    <w:basedOn w:val="Nadpis1"/>
    <w:next w:val="Normal"/>
    <w:uiPriority w:val="99"/>
    <w:qFormat/>
    <w:rsid w:val="00962a2a"/>
    <w:pPr>
      <w:pBdr>
        <w:top w:val="nil"/>
        <w:left w:val="nil"/>
        <w:bottom w:val="nil"/>
      </w:pBdr>
      <w:shd w:val="clear" w:color="auto" w:fill="auto"/>
      <w:spacing w:lineRule="auto" w:line="259" w:before="240" w:after="0"/>
      <w:ind w:left="0" w:hanging="0"/>
    </w:pPr>
    <w:rPr>
      <w:rFonts w:ascii="Cambria" w:hAnsi="Cambria" w:eastAsia="Times New Roman" w:cs="Times New Roman"/>
      <w:color w:val="365F91"/>
      <w:spacing w:val="0"/>
      <w:kern w:val="0"/>
      <w:sz w:val="32"/>
      <w:szCs w:val="32"/>
      <w:lang w:val="en-US" w:eastAsia="en-US"/>
    </w:rPr>
  </w:style>
  <w:style w:type="paragraph" w:styleId="Obsah2">
    <w:name w:val="TOC 2"/>
    <w:basedOn w:val="Normal"/>
    <w:next w:val="Normal"/>
    <w:autoRedefine/>
    <w:uiPriority w:val="99"/>
    <w:locked/>
    <w:rsid w:val="00962a2a"/>
    <w:pPr>
      <w:tabs>
        <w:tab w:val="clear" w:pos="708"/>
        <w:tab w:val="right" w:pos="9062" w:leader="dot"/>
      </w:tabs>
      <w:spacing w:before="0" w:after="100"/>
      <w:ind w:left="220" w:hanging="0"/>
    </w:pPr>
    <w:rPr>
      <w:rFonts w:ascii="Times New Roman" w:hAnsi="Times New Roman" w:cs="Times New Roman"/>
      <w:b/>
      <w:sz w:val="20"/>
      <w:szCs w:val="20"/>
    </w:rPr>
  </w:style>
  <w:style w:type="paragraph" w:styleId="Obsah1">
    <w:name w:val="TOC 1"/>
    <w:basedOn w:val="Normal"/>
    <w:next w:val="Normal"/>
    <w:autoRedefine/>
    <w:uiPriority w:val="99"/>
    <w:locked/>
    <w:rsid w:val="00962a2a"/>
    <w:pPr>
      <w:spacing w:before="0" w:after="100"/>
    </w:pPr>
    <w:rPr>
      <w:sz w:val="20"/>
      <w:szCs w:val="20"/>
    </w:rPr>
  </w:style>
  <w:style w:type="paragraph" w:styleId="Annotationtext">
    <w:name w:val="annotation text"/>
    <w:basedOn w:val="Normal"/>
    <w:link w:val="TextkomentraChar"/>
    <w:uiPriority w:val="99"/>
    <w:semiHidden/>
    <w:qFormat/>
    <w:rsid w:val="00962a2a"/>
    <w:pPr/>
    <w:rPr>
      <w:sz w:val="20"/>
      <w:szCs w:val="20"/>
    </w:rPr>
  </w:style>
  <w:style w:type="paragraph" w:styleId="Annotationsubject">
    <w:name w:val="annotation subject"/>
    <w:basedOn w:val="Annotationtext"/>
    <w:next w:val="Annotationtext"/>
    <w:link w:val="PredmetkomentraChar"/>
    <w:uiPriority w:val="99"/>
    <w:semiHidden/>
    <w:qFormat/>
    <w:rsid w:val="00962a2a"/>
    <w:pPr/>
    <w:rPr>
      <w:b/>
      <w:bCs/>
    </w:rPr>
  </w:style>
  <w:style w:type="paragraph" w:styleId="Style41" w:customStyle="1">
    <w:name w:val="Style4"/>
    <w:basedOn w:val="Normal"/>
    <w:uiPriority w:val="99"/>
    <w:qFormat/>
    <w:rsid w:val="00962a2a"/>
    <w:pPr>
      <w:widowControl w:val="false"/>
      <w:spacing w:lineRule="exact" w:line="283" w:before="0" w:after="0"/>
      <w:ind w:firstLine="202"/>
    </w:pPr>
    <w:rPr>
      <w:rFonts w:ascii="Times New Roman" w:hAnsi="Times New Roman" w:eastAsia="Times New Roman" w:cs="Times New Roman"/>
      <w:sz w:val="24"/>
      <w:szCs w:val="24"/>
      <w:lang w:eastAsia="sk-SK"/>
    </w:rPr>
  </w:style>
  <w:style w:type="paragraph" w:styleId="Style29" w:customStyle="1">
    <w:name w:val="Style29"/>
    <w:basedOn w:val="Normal"/>
    <w:uiPriority w:val="99"/>
    <w:qFormat/>
    <w:rsid w:val="00962a2a"/>
    <w:pPr>
      <w:widowControl w:val="false"/>
      <w:spacing w:lineRule="exact" w:line="317" w:before="0" w:after="0"/>
      <w:ind w:hanging="197"/>
    </w:pPr>
    <w:rPr>
      <w:rFonts w:ascii="Times New Roman" w:hAnsi="Times New Roman" w:eastAsia="Times New Roman" w:cs="Times New Roman"/>
      <w:sz w:val="24"/>
      <w:szCs w:val="24"/>
      <w:lang w:eastAsia="sk-SK"/>
    </w:rPr>
  </w:style>
  <w:style w:type="paragraph" w:styleId="Zkladntext211" w:customStyle="1">
    <w:name w:val="Základný text (2)1"/>
    <w:basedOn w:val="Normal"/>
    <w:link w:val="Zkladntext2"/>
    <w:qFormat/>
    <w:rsid w:val="00e4744b"/>
    <w:pPr>
      <w:widowControl w:val="false"/>
      <w:shd w:val="clear" w:color="auto" w:fill="FFFFFF"/>
      <w:spacing w:lineRule="exact" w:line="221" w:before="0" w:after="360"/>
      <w:ind w:hanging="400"/>
      <w:jc w:val="both"/>
    </w:pPr>
    <w:rPr>
      <w:rFonts w:ascii="Bookman Old Style" w:hAnsi="Bookman Old Style" w:eastAsia="Bookman Old Style" w:cs="Bookman Old Style"/>
      <w:sz w:val="19"/>
      <w:szCs w:val="19"/>
      <w:lang w:eastAsia="sk-SK"/>
    </w:rPr>
  </w:style>
  <w:style w:type="paragraph" w:styleId="BodyText1" w:customStyle="1">
    <w:name w:val="Body Text1"/>
    <w:qFormat/>
    <w:rsid w:val="009a203a"/>
    <w:pPr>
      <w:widowControl/>
      <w:bidi w:val="0"/>
      <w:jc w:val="left"/>
    </w:pPr>
    <w:rPr>
      <w:rFonts w:ascii="Arial" w:hAnsi="Arial" w:eastAsia="Times New Roman" w:cs="Times New Roman"/>
      <w:color w:val="000000"/>
      <w:kern w:val="0"/>
      <w:sz w:val="19"/>
      <w:szCs w:val="48"/>
      <w:lang w:val="cs-CZ" w:eastAsia="en-US" w:bidi="ar-SA"/>
    </w:rPr>
  </w:style>
  <w:style w:type="paragraph" w:styleId="JASPInormlny" w:customStyle="1">
    <w:name w:val="JASPI normálny"/>
    <w:basedOn w:val="Normal"/>
    <w:qFormat/>
    <w:rsid w:val="00e672ba"/>
    <w:pPr>
      <w:spacing w:lineRule="auto" w:line="240" w:before="0" w:after="0"/>
      <w:jc w:val="both"/>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numbering" w:styleId="Tl1" w:customStyle="1">
    <w:name w:val="Štýl1"/>
    <w:qFormat/>
    <w:rsid w:val="0015335c"/>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table" w:styleId="Mriekatabuky">
    <w:name w:val="Table Grid"/>
    <w:basedOn w:val="Normlnatabuka"/>
    <w:uiPriority w:val="59"/>
    <w:rsid w:val="00751322"/>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Mriekatabukysvetl1">
    <w:name w:val="Mriežka tabuľky – svetlá1"/>
    <w:basedOn w:val="Normlnatabuka"/>
    <w:uiPriority w:val="40"/>
    <w:rsid w:val="00553895"/>
    <w:rPr>
      <w:rFonts w:asciiTheme="minorHAnsi" w:hAnsiTheme="minorHAnsi" w:eastAsiaTheme="minorHAnsi" w:cstheme="minorBidi"/>
      <w:lang w:eastAsia="en-US"/>
    </w:r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customStyle="1" w:styleId="Mriekatabuky2">
    <w:name w:val="Mriežka tabuľky2"/>
    <w:basedOn w:val="Normlnatabuka"/>
    <w:uiPriority w:val="59"/>
    <w:rsid w:val="00c2089e"/>
    <w:rPr>
      <w:rFonts w:eastAsiaTheme="minorHAnsi"/>
      <w:lang w:eastAsia="en-US"/>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Strednmrieka3zvraznenie4">
    <w:name w:val="Medium Grid 3 Accent 4"/>
    <w:basedOn w:val="Normlnatabuka"/>
    <w:uiPriority w:val="69"/>
    <w:rsid w:val="00440461"/>
    <w:rPr>
      <w:lang w:val="en-US" w:eastAsia="en-US"/>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LibreOffice/6.2.4.2.0$Linux_X86_64 LibreOffice_project/20$Build-2</Application>
  <Pages>1</Pages>
  <Words>168</Words>
  <Characters>1115</Characters>
  <CharactersWithSpaces>1269</CharactersWithSpaces>
  <Paragraphs>15</Paragraphs>
  <Company>Obecný úrad Veľké Úľany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2019-02-22T11:27:00Z</dcterms:created>
  <dc:creator>Acer</dc:creator>
  <dc:description/>
  <dc:language>sk-SK</dc:language>
  <cp:lastModifiedBy>Matej Tabaček</cp:lastModifiedBy>
  <cp:lastPrinted>2019-02-01T06:43:00Z</cp:lastPrinted>
  <dcterms:modified xsi:type="dcterms:W3CDTF">2019-06-17T11:18:56Z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Obecný úrad Veľké Úľany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